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2" w:rsidRDefault="00F31062" w:rsidP="00F31062">
      <w:pPr>
        <w:ind w:firstLineChars="300" w:firstLine="964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南京</w:t>
      </w:r>
      <w:r>
        <w:rPr>
          <w:rFonts w:ascii="黑体" w:eastAsia="黑体" w:hAnsi="黑体"/>
          <w:b/>
          <w:sz w:val="32"/>
          <w:szCs w:val="28"/>
        </w:rPr>
        <w:t>审计</w:t>
      </w:r>
      <w:r>
        <w:rPr>
          <w:rFonts w:ascii="黑体" w:eastAsia="黑体" w:hAnsi="黑体" w:hint="eastAsia"/>
          <w:b/>
          <w:sz w:val="32"/>
          <w:szCs w:val="28"/>
        </w:rPr>
        <w:t>大学沁园</w:t>
      </w:r>
      <w:r>
        <w:rPr>
          <w:rFonts w:ascii="黑体" w:eastAsia="黑体" w:hAnsi="黑体"/>
          <w:b/>
          <w:sz w:val="32"/>
          <w:szCs w:val="28"/>
        </w:rPr>
        <w:t>书院</w:t>
      </w:r>
      <w:r>
        <w:rPr>
          <w:rFonts w:ascii="黑体" w:eastAsia="黑体" w:hAnsi="黑体" w:hint="eastAsia"/>
          <w:b/>
          <w:sz w:val="32"/>
          <w:szCs w:val="28"/>
        </w:rPr>
        <w:t>学生党建办公室</w:t>
      </w:r>
    </w:p>
    <w:p w:rsidR="00F31062" w:rsidRDefault="00F31062" w:rsidP="00F31062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工作人员招聘报名表</w:t>
      </w:r>
    </w:p>
    <w:tbl>
      <w:tblPr>
        <w:tblW w:w="8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5"/>
        <w:gridCol w:w="1554"/>
        <w:gridCol w:w="734"/>
        <w:gridCol w:w="719"/>
        <w:gridCol w:w="704"/>
        <w:gridCol w:w="1123"/>
        <w:gridCol w:w="1961"/>
        <w:gridCol w:w="90"/>
      </w:tblGrid>
      <w:tr w:rsidR="00F31062" w:rsidTr="00D04BF4">
        <w:trPr>
          <w:gridAfter w:val="1"/>
          <w:wAfter w:w="90" w:type="dxa"/>
          <w:trHeight w:val="57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firstLineChars="100" w:firstLine="270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gridAfter w:val="1"/>
          <w:wAfter w:w="90" w:type="dxa"/>
          <w:trHeight w:val="57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firstLineChars="200" w:firstLine="540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1062" w:rsidRDefault="00F31062" w:rsidP="00D04BF4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gridAfter w:val="1"/>
          <w:wAfter w:w="90" w:type="dxa"/>
          <w:trHeight w:val="57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书院班级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firstLineChars="100" w:firstLine="270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1062" w:rsidRDefault="00F31062" w:rsidP="00D04BF4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gridAfter w:val="1"/>
          <w:wAfter w:w="90" w:type="dxa"/>
          <w:trHeight w:val="61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学分绩点及</w:t>
            </w:r>
          </w:p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上学年综测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1062" w:rsidRDefault="00F31062" w:rsidP="00D04BF4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cantSplit/>
          <w:trHeight w:val="81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曾任职务</w:t>
            </w: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cantSplit/>
          <w:trHeight w:val="83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曾获奖项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cantSplit/>
          <w:trHeight w:val="208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62" w:rsidRDefault="00F31062" w:rsidP="00D04BF4">
            <w:pPr>
              <w:widowControl/>
              <w:spacing w:line="384" w:lineRule="atLeast"/>
              <w:ind w:firstLineChars="200" w:firstLine="540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31062" w:rsidTr="00D04BF4">
        <w:trPr>
          <w:cantSplit/>
          <w:trHeight w:val="2838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1062" w:rsidRDefault="00F31062" w:rsidP="00D04BF4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工作展望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62" w:rsidRDefault="00F31062" w:rsidP="00D04BF4">
            <w:pPr>
              <w:widowControl/>
              <w:spacing w:line="384" w:lineRule="atLeast"/>
              <w:ind w:firstLineChars="200" w:firstLine="540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062" w:rsidRDefault="00F31062" w:rsidP="00D04BF4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F31062" w:rsidRDefault="00F31062" w:rsidP="00F3106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</w:p>
    <w:p w:rsidR="00F31062" w:rsidRDefault="00F31062" w:rsidP="00F31062"/>
    <w:p w:rsidR="001D2D9C" w:rsidRDefault="001D2D9C"/>
    <w:sectPr w:rsidR="001D2D9C" w:rsidSect="0007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062"/>
    <w:rsid w:val="001D2D9C"/>
    <w:rsid w:val="009A4DDC"/>
    <w:rsid w:val="00BD39BA"/>
    <w:rsid w:val="00F3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2020-10-06T07:13:00Z</dcterms:created>
  <dcterms:modified xsi:type="dcterms:W3CDTF">2020-10-06T07:14:00Z</dcterms:modified>
</cp:coreProperties>
</file>