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00A" w14:textId="77777777" w:rsidR="006471B4" w:rsidRDefault="00D80BDC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“我为师生办实事”项目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结项表</w:t>
      </w:r>
      <w:proofErr w:type="gramEnd"/>
    </w:p>
    <w:tbl>
      <w:tblPr>
        <w:tblStyle w:val="a3"/>
        <w:tblW w:w="8771" w:type="dxa"/>
        <w:tblLook w:val="04A0" w:firstRow="1" w:lastRow="0" w:firstColumn="1" w:lastColumn="0" w:noHBand="0" w:noVBand="1"/>
      </w:tblPr>
      <w:tblGrid>
        <w:gridCol w:w="1528"/>
        <w:gridCol w:w="7243"/>
      </w:tblGrid>
      <w:tr w:rsidR="006471B4" w14:paraId="4981CE9E" w14:textId="77777777" w:rsidTr="008F5E71">
        <w:trPr>
          <w:trHeight w:val="794"/>
        </w:trPr>
        <w:tc>
          <w:tcPr>
            <w:tcW w:w="1528" w:type="dxa"/>
          </w:tcPr>
          <w:p w14:paraId="15D8C593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7243" w:type="dxa"/>
          </w:tcPr>
          <w:p w14:paraId="38204848" w14:textId="342337B3" w:rsidR="006471B4" w:rsidRDefault="008F5E71">
            <w:pPr>
              <w:rPr>
                <w:sz w:val="28"/>
                <w:szCs w:val="28"/>
              </w:rPr>
            </w:pPr>
            <w:r w:rsidRPr="008F5E71">
              <w:rPr>
                <w:sz w:val="28"/>
                <w:szCs w:val="28"/>
              </w:rPr>
              <w:t>开展毕业生离校志愿服务活动</w:t>
            </w:r>
          </w:p>
        </w:tc>
      </w:tr>
      <w:tr w:rsidR="006471B4" w14:paraId="37B166AE" w14:textId="77777777" w:rsidTr="008F5E71">
        <w:trPr>
          <w:trHeight w:val="794"/>
        </w:trPr>
        <w:tc>
          <w:tcPr>
            <w:tcW w:w="1528" w:type="dxa"/>
          </w:tcPr>
          <w:p w14:paraId="13E062C9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责任单位</w:t>
            </w:r>
          </w:p>
        </w:tc>
        <w:tc>
          <w:tcPr>
            <w:tcW w:w="7243" w:type="dxa"/>
          </w:tcPr>
          <w:p w14:paraId="223A7544" w14:textId="42E74146" w:rsidR="006471B4" w:rsidRDefault="004F58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沁</w:t>
            </w:r>
            <w:r w:rsidR="00F000D4">
              <w:rPr>
                <w:rFonts w:hint="eastAsia"/>
                <w:sz w:val="28"/>
                <w:szCs w:val="28"/>
              </w:rPr>
              <w:t>园书院</w:t>
            </w:r>
            <w:r w:rsidR="001907CA">
              <w:rPr>
                <w:rFonts w:hint="eastAsia"/>
                <w:sz w:val="28"/>
                <w:szCs w:val="28"/>
              </w:rPr>
              <w:t>党委</w:t>
            </w:r>
          </w:p>
        </w:tc>
      </w:tr>
      <w:tr w:rsidR="006471B4" w14:paraId="5290698E" w14:textId="77777777" w:rsidTr="008F5E71">
        <w:trPr>
          <w:trHeight w:val="779"/>
        </w:trPr>
        <w:tc>
          <w:tcPr>
            <w:tcW w:w="1528" w:type="dxa"/>
          </w:tcPr>
          <w:p w14:paraId="2BBCE4CC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责任人</w:t>
            </w:r>
          </w:p>
        </w:tc>
        <w:tc>
          <w:tcPr>
            <w:tcW w:w="7243" w:type="dxa"/>
          </w:tcPr>
          <w:p w14:paraId="08A239CF" w14:textId="0AA24592" w:rsidR="006471B4" w:rsidRDefault="004F5889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胡智强</w:t>
            </w:r>
            <w:proofErr w:type="gramEnd"/>
            <w:r w:rsidR="008F5E71">
              <w:rPr>
                <w:rFonts w:hint="eastAsia"/>
                <w:sz w:val="28"/>
                <w:szCs w:val="28"/>
              </w:rPr>
              <w:t>、毕业班辅导员</w:t>
            </w:r>
          </w:p>
        </w:tc>
      </w:tr>
      <w:tr w:rsidR="006471B4" w14:paraId="14E04CD4" w14:textId="77777777" w:rsidTr="008F5E71">
        <w:trPr>
          <w:trHeight w:val="794"/>
        </w:trPr>
        <w:tc>
          <w:tcPr>
            <w:tcW w:w="1528" w:type="dxa"/>
          </w:tcPr>
          <w:p w14:paraId="092E3EA3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实施时间</w:t>
            </w:r>
          </w:p>
        </w:tc>
        <w:tc>
          <w:tcPr>
            <w:tcW w:w="7243" w:type="dxa"/>
          </w:tcPr>
          <w:p w14:paraId="4E25A2B8" w14:textId="3A520701" w:rsidR="006471B4" w:rsidRDefault="00F000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021.</w:t>
            </w:r>
            <w:r w:rsidR="00D168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-2021.</w:t>
            </w:r>
            <w:r w:rsidR="008F5E71">
              <w:rPr>
                <w:sz w:val="28"/>
                <w:szCs w:val="28"/>
              </w:rPr>
              <w:t>6</w:t>
            </w:r>
          </w:p>
        </w:tc>
      </w:tr>
      <w:tr w:rsidR="006471B4" w14:paraId="0C0ABBF3" w14:textId="77777777" w:rsidTr="008F5E71">
        <w:trPr>
          <w:trHeight w:val="5869"/>
        </w:trPr>
        <w:tc>
          <w:tcPr>
            <w:tcW w:w="1528" w:type="dxa"/>
          </w:tcPr>
          <w:p w14:paraId="7BF02EA3" w14:textId="77777777" w:rsidR="006471B4" w:rsidRDefault="006471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83A2A4F" w14:textId="77777777" w:rsidR="006471B4" w:rsidRDefault="006471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7605B7" w14:textId="77777777" w:rsidR="006471B4" w:rsidRDefault="006471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CC648B3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内容措施</w:t>
            </w:r>
          </w:p>
        </w:tc>
        <w:tc>
          <w:tcPr>
            <w:tcW w:w="7243" w:type="dxa"/>
          </w:tcPr>
          <w:p w14:paraId="1D4A9A1B" w14:textId="77777777" w:rsidR="00325CD9" w:rsidRPr="004D5ED2" w:rsidRDefault="00325CD9" w:rsidP="00325CD9">
            <w:pPr>
              <w:pStyle w:val="a8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D5ED2">
              <w:rPr>
                <w:rFonts w:asciiTheme="minorEastAsia" w:hAnsiTheme="minorEastAsia" w:cs="Times New Roman" w:hint="eastAsia"/>
                <w:sz w:val="28"/>
                <w:szCs w:val="28"/>
              </w:rPr>
              <w:t>毕业生返校期间加强值班，所有值班人员保</w:t>
            </w:r>
          </w:p>
          <w:p w14:paraId="23D04181" w14:textId="4D8FB61F" w:rsidR="00325CD9" w:rsidRPr="004D5ED2" w:rsidRDefault="00325CD9" w:rsidP="00325CD9">
            <w:pPr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D5ED2">
              <w:rPr>
                <w:rFonts w:asciiTheme="minorEastAsia" w:hAnsiTheme="minorEastAsia" w:cs="Times New Roman" w:hint="eastAsia"/>
                <w:sz w:val="28"/>
                <w:szCs w:val="28"/>
              </w:rPr>
              <w:t>持手机24小时畅通，确保信息上传下达顺畅。相关岗位值班人员加强书院战站区巡查，主动了解情况，发现问题妥善处理，及时向书院领导反馈情况。</w:t>
            </w:r>
          </w:p>
          <w:p w14:paraId="39025C59" w14:textId="77777777" w:rsidR="00325CD9" w:rsidRPr="004D5ED2" w:rsidRDefault="008F5E71" w:rsidP="00325CD9">
            <w:pPr>
              <w:pStyle w:val="a8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Theme="minorEastAsia" w:hAnsiTheme="minorEastAsia" w:cs="Times New Roman"/>
                <w:sz w:val="28"/>
                <w:szCs w:val="28"/>
              </w:rPr>
            </w:pPr>
            <w:proofErr w:type="gramStart"/>
            <w:r w:rsidRPr="004D5ED2">
              <w:rPr>
                <w:rFonts w:asciiTheme="minorEastAsia" w:hAnsiTheme="minorEastAsia" w:cs="Times New Roman"/>
                <w:sz w:val="28"/>
                <w:szCs w:val="28"/>
              </w:rPr>
              <w:t>做好家长进校申请</w:t>
            </w:r>
            <w:proofErr w:type="gramEnd"/>
            <w:r w:rsidRPr="004D5ED2">
              <w:rPr>
                <w:rFonts w:asciiTheme="minorEastAsia" w:hAnsiTheme="minorEastAsia" w:cs="Times New Roman"/>
                <w:sz w:val="28"/>
                <w:szCs w:val="28"/>
              </w:rPr>
              <w:t>审批。毕业生离校前一周，</w:t>
            </w:r>
          </w:p>
          <w:p w14:paraId="60DDD11F" w14:textId="57B43FD9" w:rsidR="008F5E71" w:rsidRPr="004D5ED2" w:rsidRDefault="008F5E71" w:rsidP="00325CD9">
            <w:pPr>
              <w:spacing w:line="360" w:lineRule="auto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D5ED2">
              <w:rPr>
                <w:rFonts w:asciiTheme="minorEastAsia" w:hAnsiTheme="minorEastAsia" w:cs="Times New Roman"/>
                <w:sz w:val="28"/>
                <w:szCs w:val="28"/>
              </w:rPr>
              <w:t>收集申请进校家长的健康码、行程轨迹的审核。</w:t>
            </w:r>
          </w:p>
          <w:p w14:paraId="4A208E97" w14:textId="0A71F4B1" w:rsidR="008F5E71" w:rsidRPr="004D5ED2" w:rsidRDefault="008F5E71" w:rsidP="008F5E71">
            <w:pPr>
              <w:spacing w:line="360" w:lineRule="auto"/>
              <w:ind w:firstLineChars="200" w:firstLine="56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D5ED2">
              <w:rPr>
                <w:rFonts w:asciiTheme="minorEastAsia" w:hAnsiTheme="minorEastAsia" w:cs="Times New Roman" w:hint="eastAsia"/>
                <w:sz w:val="28"/>
                <w:szCs w:val="28"/>
              </w:rPr>
              <w:t>第</w:t>
            </w:r>
            <w:r w:rsidR="00325CD9" w:rsidRPr="004D5ED2">
              <w:rPr>
                <w:rFonts w:asciiTheme="minorEastAsia" w:hAnsiTheme="minorEastAsia" w:cs="Times New Roman" w:hint="eastAsia"/>
                <w:sz w:val="28"/>
                <w:szCs w:val="28"/>
              </w:rPr>
              <w:t>三</w:t>
            </w:r>
            <w:r w:rsidRPr="004D5ED2">
              <w:rPr>
                <w:rFonts w:asciiTheme="minorEastAsia" w:hAnsiTheme="minorEastAsia" w:cs="Times New Roman" w:hint="eastAsia"/>
                <w:sz w:val="28"/>
                <w:szCs w:val="28"/>
              </w:rPr>
              <w:t>，</w:t>
            </w:r>
            <w:r w:rsidR="00632972" w:rsidRPr="004D5ED2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="00632972" w:rsidRPr="004D5ED2">
              <w:rPr>
                <w:rFonts w:asciiTheme="minorEastAsia" w:hAnsiTheme="minorEastAsia" w:cs="Times New Roman"/>
                <w:sz w:val="28"/>
                <w:szCs w:val="28"/>
              </w:rPr>
              <w:t xml:space="preserve"> </w:t>
            </w:r>
            <w:r w:rsidRPr="004D5ED2">
              <w:rPr>
                <w:rFonts w:asciiTheme="minorEastAsia" w:hAnsiTheme="minorEastAsia" w:cs="Times New Roman"/>
                <w:sz w:val="28"/>
                <w:szCs w:val="28"/>
              </w:rPr>
              <w:t>成立党员先锋岗，青年先锋岗。毕业生离校期间，书院党员先锋岗（大二、大三党员）；青年先锋岗（入党积极分子、发展对象）协助毕业生搬运行李。</w:t>
            </w:r>
          </w:p>
          <w:p w14:paraId="7DDFC162" w14:textId="2C555655" w:rsidR="006471B4" w:rsidRPr="004D5ED2" w:rsidRDefault="006471B4" w:rsidP="008420D3">
            <w:pPr>
              <w:ind w:firstLineChars="200" w:firstLine="560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471B4" w14:paraId="5187BB42" w14:textId="77777777" w:rsidTr="008F5E71">
        <w:trPr>
          <w:trHeight w:val="710"/>
        </w:trPr>
        <w:tc>
          <w:tcPr>
            <w:tcW w:w="1528" w:type="dxa"/>
          </w:tcPr>
          <w:p w14:paraId="12D909C2" w14:textId="77777777" w:rsidR="006471B4" w:rsidRDefault="006471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581EF6" w14:textId="77777777" w:rsidR="006471B4" w:rsidRDefault="00D80B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效</w:t>
            </w:r>
          </w:p>
        </w:tc>
        <w:tc>
          <w:tcPr>
            <w:tcW w:w="7243" w:type="dxa"/>
            <w:vAlign w:val="center"/>
          </w:tcPr>
          <w:p w14:paraId="6EA881C8" w14:textId="6BA38A80" w:rsidR="006471B4" w:rsidRPr="004D5ED2" w:rsidRDefault="008F5E71" w:rsidP="004F5889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D5ED2">
              <w:rPr>
                <w:rFonts w:asciiTheme="minorEastAsia" w:hAnsiTheme="minorEastAsia" w:cs="Times New Roman" w:hint="eastAsia"/>
                <w:sz w:val="28"/>
                <w:szCs w:val="28"/>
              </w:rPr>
              <w:t>协助毕业生顺利离校。</w:t>
            </w:r>
          </w:p>
        </w:tc>
      </w:tr>
      <w:tr w:rsidR="006471B4" w14:paraId="0E6910EB" w14:textId="77777777" w:rsidTr="008F5E71">
        <w:trPr>
          <w:trHeight w:val="1567"/>
        </w:trPr>
        <w:tc>
          <w:tcPr>
            <w:tcW w:w="1528" w:type="dxa"/>
            <w:vAlign w:val="center"/>
          </w:tcPr>
          <w:p w14:paraId="5F27B881" w14:textId="77777777" w:rsidR="006471B4" w:rsidRDefault="00D80BDC" w:rsidP="00190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243" w:type="dxa"/>
            <w:vAlign w:val="center"/>
          </w:tcPr>
          <w:p w14:paraId="11DE0B6D" w14:textId="3B27291F" w:rsidR="006471B4" w:rsidRPr="004D5ED2" w:rsidRDefault="00F000D4" w:rsidP="001907C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D5ED2">
              <w:rPr>
                <w:rFonts w:asciiTheme="minorEastAsia" w:hAnsiTheme="minorEastAsia" w:cs="Times New Roman" w:hint="eastAsia"/>
                <w:sz w:val="28"/>
                <w:szCs w:val="28"/>
              </w:rPr>
              <w:t>已完成</w:t>
            </w:r>
            <w:r w:rsidR="008F5E71" w:rsidRPr="004D5ED2">
              <w:rPr>
                <w:rFonts w:asciiTheme="minorEastAsia" w:hAnsiTheme="minorEastAsia" w:cs="Times New Roman" w:hint="eastAsia"/>
                <w:sz w:val="28"/>
                <w:szCs w:val="28"/>
              </w:rPr>
              <w:t>。</w:t>
            </w:r>
          </w:p>
        </w:tc>
      </w:tr>
    </w:tbl>
    <w:p w14:paraId="6FBAC350" w14:textId="77777777" w:rsidR="006471B4" w:rsidRDefault="00D80BDC">
      <w:r>
        <w:rPr>
          <w:rFonts w:hint="eastAsia"/>
        </w:rPr>
        <w:t>注：内容举措和成效较多的，可加页</w:t>
      </w:r>
    </w:p>
    <w:sectPr w:rsidR="00647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03AC" w14:textId="77777777" w:rsidR="00181F47" w:rsidRDefault="00181F47" w:rsidP="00F000D4">
      <w:r>
        <w:separator/>
      </w:r>
    </w:p>
  </w:endnote>
  <w:endnote w:type="continuationSeparator" w:id="0">
    <w:p w14:paraId="5BC9054D" w14:textId="77777777" w:rsidR="00181F47" w:rsidRDefault="00181F47" w:rsidP="00F0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777B" w14:textId="77777777" w:rsidR="00181F47" w:rsidRDefault="00181F47" w:rsidP="00F000D4">
      <w:r>
        <w:separator/>
      </w:r>
    </w:p>
  </w:footnote>
  <w:footnote w:type="continuationSeparator" w:id="0">
    <w:p w14:paraId="7BBDF683" w14:textId="77777777" w:rsidR="00181F47" w:rsidRDefault="00181F47" w:rsidP="00F0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D60"/>
    <w:multiLevelType w:val="hybridMultilevel"/>
    <w:tmpl w:val="2EBADA56"/>
    <w:lvl w:ilvl="0" w:tplc="EABCC342">
      <w:start w:val="1"/>
      <w:numFmt w:val="japaneseCounting"/>
      <w:lvlText w:val="第%1，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98874B7"/>
    <w:multiLevelType w:val="singleLevel"/>
    <w:tmpl w:val="552AAFB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2" w15:restartNumberingAfterBreak="0">
    <w:nsid w:val="176543B2"/>
    <w:multiLevelType w:val="hybridMultilevel"/>
    <w:tmpl w:val="FBA82298"/>
    <w:lvl w:ilvl="0" w:tplc="26669574">
      <w:start w:val="1"/>
      <w:numFmt w:val="japaneseCounting"/>
      <w:lvlText w:val="第%1，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9BB239C"/>
    <w:multiLevelType w:val="hybridMultilevel"/>
    <w:tmpl w:val="F0743A34"/>
    <w:lvl w:ilvl="0" w:tplc="1BCA75A6">
      <w:start w:val="1"/>
      <w:numFmt w:val="japaneseCounting"/>
      <w:lvlText w:val="第%1，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647A3E"/>
    <w:multiLevelType w:val="hybridMultilevel"/>
    <w:tmpl w:val="F83A8DA2"/>
    <w:lvl w:ilvl="0" w:tplc="F82EA694">
      <w:start w:val="1"/>
      <w:numFmt w:val="japaneseCounting"/>
      <w:lvlText w:val="第%1，"/>
      <w:lvlJc w:val="left"/>
      <w:pPr>
        <w:ind w:left="1632" w:hanging="8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 w15:restartNumberingAfterBreak="0">
    <w:nsid w:val="4E137A17"/>
    <w:multiLevelType w:val="hybridMultilevel"/>
    <w:tmpl w:val="0BECD80C"/>
    <w:lvl w:ilvl="0" w:tplc="12B2835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6" w15:restartNumberingAfterBreak="0">
    <w:nsid w:val="510161E9"/>
    <w:multiLevelType w:val="hybridMultilevel"/>
    <w:tmpl w:val="F73E8682"/>
    <w:lvl w:ilvl="0" w:tplc="C346D04E">
      <w:start w:val="1"/>
      <w:numFmt w:val="japaneseCounting"/>
      <w:lvlText w:val="第%1，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EDD2111"/>
    <w:multiLevelType w:val="hybridMultilevel"/>
    <w:tmpl w:val="BFA226A4"/>
    <w:lvl w:ilvl="0" w:tplc="3452B1C0">
      <w:start w:val="1"/>
      <w:numFmt w:val="japaneseCounting"/>
      <w:lvlText w:val="第%1，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69D506C"/>
    <w:multiLevelType w:val="hybridMultilevel"/>
    <w:tmpl w:val="67DA907E"/>
    <w:lvl w:ilvl="0" w:tplc="45808E30">
      <w:start w:val="1"/>
      <w:numFmt w:val="japaneseCounting"/>
      <w:lvlText w:val="第%1，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81C2034"/>
    <w:multiLevelType w:val="hybridMultilevel"/>
    <w:tmpl w:val="2CECA1C4"/>
    <w:lvl w:ilvl="0" w:tplc="44B2BF2A">
      <w:start w:val="1"/>
      <w:numFmt w:val="japaneseCounting"/>
      <w:lvlText w:val="第%1，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755326"/>
    <w:rsid w:val="00102F3A"/>
    <w:rsid w:val="00181F47"/>
    <w:rsid w:val="001907CA"/>
    <w:rsid w:val="00325CD9"/>
    <w:rsid w:val="00484699"/>
    <w:rsid w:val="004D5ED2"/>
    <w:rsid w:val="004F5889"/>
    <w:rsid w:val="00610523"/>
    <w:rsid w:val="00632972"/>
    <w:rsid w:val="00633045"/>
    <w:rsid w:val="006471B4"/>
    <w:rsid w:val="008420D3"/>
    <w:rsid w:val="00847A32"/>
    <w:rsid w:val="008F5E71"/>
    <w:rsid w:val="009F0AAE"/>
    <w:rsid w:val="00D168C3"/>
    <w:rsid w:val="00D5023B"/>
    <w:rsid w:val="00D80BDC"/>
    <w:rsid w:val="00E90310"/>
    <w:rsid w:val="00F000D4"/>
    <w:rsid w:val="052B239B"/>
    <w:rsid w:val="1029668C"/>
    <w:rsid w:val="3A755326"/>
    <w:rsid w:val="5DAB4652"/>
    <w:rsid w:val="7CD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A30FC"/>
  <w15:docId w15:val="{3EF876CA-EA9A-4377-BDEA-CEFF0C8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000D4"/>
    <w:rPr>
      <w:kern w:val="2"/>
      <w:sz w:val="18"/>
      <w:szCs w:val="18"/>
    </w:rPr>
  </w:style>
  <w:style w:type="paragraph" w:styleId="a6">
    <w:name w:val="footer"/>
    <w:basedOn w:val="a"/>
    <w:link w:val="a7"/>
    <w:rsid w:val="00F0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000D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25CD9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张 鑫</cp:lastModifiedBy>
  <cp:revision>10</cp:revision>
  <dcterms:created xsi:type="dcterms:W3CDTF">2021-05-08T00:59:00Z</dcterms:created>
  <dcterms:modified xsi:type="dcterms:W3CDTF">2021-09-29T00:16:00Z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C3E427BAA5F0435F96B3B49EF244B89B</vt:lpwstr>
  </property>
</Properties>
</file>